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921D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F0FFC" wp14:editId="18CF7651">
                <wp:simplePos x="0" y="0"/>
                <wp:positionH relativeFrom="column">
                  <wp:posOffset>3443605</wp:posOffset>
                </wp:positionH>
                <wp:positionV relativeFrom="paragraph">
                  <wp:posOffset>-394971</wp:posOffset>
                </wp:positionV>
                <wp:extent cx="2816225" cy="1247775"/>
                <wp:effectExtent l="0" t="0" r="2222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2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E2549" w14:textId="1E8F1773" w:rsidR="001D0C65" w:rsidRPr="00AA6DD2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51108101"/>
                            <w:r w:rsidR="0005203E">
                              <w:rPr>
                                <w:sz w:val="24"/>
                                <w:szCs w:val="24"/>
                              </w:rPr>
                              <w:t>Döntés</w:t>
                            </w:r>
                            <w:r w:rsidR="00BE6115">
                              <w:rPr>
                                <w:sz w:val="24"/>
                                <w:szCs w:val="24"/>
                              </w:rPr>
                              <w:t xml:space="preserve"> a </w:t>
                            </w:r>
                            <w:r w:rsidR="00182744">
                              <w:rPr>
                                <w:sz w:val="24"/>
                                <w:szCs w:val="24"/>
                              </w:rPr>
                              <w:t xml:space="preserve">harkányi </w:t>
                            </w:r>
                            <w:r w:rsidR="00BE6115">
                              <w:rPr>
                                <w:sz w:val="24"/>
                                <w:szCs w:val="24"/>
                              </w:rPr>
                              <w:t xml:space="preserve">Tourinform </w:t>
                            </w:r>
                            <w:r w:rsidR="0005203E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="00BE6115">
                              <w:rPr>
                                <w:sz w:val="24"/>
                                <w:szCs w:val="24"/>
                              </w:rPr>
                              <w:t xml:space="preserve">roda </w:t>
                            </w:r>
                            <w:r w:rsidR="00B13C4E">
                              <w:rPr>
                                <w:sz w:val="24"/>
                                <w:szCs w:val="24"/>
                              </w:rPr>
                              <w:t xml:space="preserve">üzemeltetésének </w:t>
                            </w:r>
                            <w:r w:rsidR="00BE6115">
                              <w:rPr>
                                <w:sz w:val="24"/>
                                <w:szCs w:val="24"/>
                              </w:rPr>
                              <w:t>átadásáról</w:t>
                            </w:r>
                          </w:p>
                          <w:p w14:paraId="320928C7" w14:textId="77777777" w:rsidR="001D0C65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246E2A2B" w14:textId="24052CBD" w:rsidR="001D0C65" w:rsidRPr="00475C3C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75C3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 w:rsidR="00087FBB">
                              <w:rPr>
                                <w:sz w:val="24"/>
                                <w:szCs w:val="24"/>
                              </w:rPr>
                              <w:t>feladatellátási és üzemeltetési megállapodás, adásvételi szerződés</w:t>
                            </w:r>
                            <w:r w:rsidR="003573CC">
                              <w:rPr>
                                <w:sz w:val="24"/>
                                <w:szCs w:val="24"/>
                              </w:rPr>
                              <w:t>, engedély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F0FF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1.15pt;margin-top:-31.1pt;width:221.75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PbAFgIAACwEAAAOAAAAZHJzL2Uyb0RvYy54bWysU9tu2zAMfR+wfxD0vjg2kqY14hRdugwD&#10;ugvQ7QMUWY6FyaJGKbGzrx8lp2l2wR6G6UEQReqQPDxa3g6dYQeFXoOteD6ZcqashFrbXcW/fN68&#10;uubMB2FrYcCqih+V57erly+WvStVAS2YWiEjEOvL3lW8DcGVWeZlqzrhJ+CUJWcD2IlAJu6yGkVP&#10;6J3Jiun0KusBa4cglfd0ez86+SrhN42S4WPTeBWYqTjVFtKOad/GPVstRblD4VotT2WIf6iiE9pS&#10;0jPUvQiC7VH/BtVpieChCRMJXQZNo6VKPVA3+fSXbh5b4VTqhcjx7kyT/3+w8sPh0X1CFobXMNAA&#10;UxPePYD86pmFdSvsTt0hQt8qUVPiPFKW9c6Xp6eRal/6CLLt30NNQxb7AAloaLCLrFCfjNBpAMcz&#10;6WoITNJlcZ1fFcWcM0m+vJgtFot5yiHKp+cOfXiroGPxUHGkqSZ4cXjwIZYjyqeQmM2D0fVGG5MM&#10;3G3XBtlBkAI2aZ3QfwozlvUVv5lTIX+HmKb1J4hOB5Ky0V3Fr89Booy8vbF1EloQ2oxnKtnYE5GR&#10;u5HFMGwHCoyEbqE+EqUIo2Tpi9GhBfzOWU9yrbj/theoODPvLI3lJp/Nor6TMZsvCjLw0rO99Agr&#10;CarigbPxuA7jn9g71LuWMo1CsHBHo2x0Ivm5qlPdJMnE/en7RM1f2inq+ZOvfgAAAP//AwBQSwME&#10;FAAGAAgAAAAhAEcgFd7hAAAACwEAAA8AAABkcnMvZG93bnJldi54bWxMj8FOwzAQRO9I/IO1SFxQ&#10;65CkIQ1xKoQEojcoCK5u7CYR9jrYbhr+nuUEx9U+zbypN7M1bNI+DA4FXC8TYBpbpwbsBLy9PixK&#10;YCFKVNI41AK+dYBNc35Wy0q5E77oaRc7RiEYKimgj3GsOA9tr60MSzdqpN/BeSsjnb7jyssThVvD&#10;0yQpuJUDUkMvR33f6/Zzd7QCyvxp+gjb7Pm9LQ5mHa9upscvL8TlxXx3CyzqOf7B8KtP6tCQ094d&#10;UQVmBKzyNCNUwKJIU2BErMsVjdkTmuUZ8Kbm/zc0PwAAAP//AwBQSwECLQAUAAYACAAAACEAtoM4&#10;kv4AAADhAQAAEwAAAAAAAAAAAAAAAAAAAAAAW0NvbnRlbnRfVHlwZXNdLnhtbFBLAQItABQABgAI&#10;AAAAIQA4/SH/1gAAAJQBAAALAAAAAAAAAAAAAAAAAC8BAABfcmVscy8ucmVsc1BLAQItABQABgAI&#10;AAAAIQC6xPbAFgIAACwEAAAOAAAAAAAAAAAAAAAAAC4CAABkcnMvZTJvRG9jLnhtbFBLAQItABQA&#10;BgAIAAAAIQBHIBXe4QAAAAsBAAAPAAAAAAAAAAAAAAAAAHAEAABkcnMvZG93bnJldi54bWxQSwUG&#10;AAAAAAQABADzAAAAfgUAAAAA&#10;">
                <v:textbox>
                  <w:txbxContent>
                    <w:p w14:paraId="349E2549" w14:textId="1E8F1773" w:rsidR="001D0C65" w:rsidRPr="00AA6DD2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51108101"/>
                      <w:r w:rsidR="0005203E">
                        <w:rPr>
                          <w:sz w:val="24"/>
                          <w:szCs w:val="24"/>
                        </w:rPr>
                        <w:t>Döntés</w:t>
                      </w:r>
                      <w:r w:rsidR="00BE6115">
                        <w:rPr>
                          <w:sz w:val="24"/>
                          <w:szCs w:val="24"/>
                        </w:rPr>
                        <w:t xml:space="preserve"> a </w:t>
                      </w:r>
                      <w:r w:rsidR="00182744">
                        <w:rPr>
                          <w:sz w:val="24"/>
                          <w:szCs w:val="24"/>
                        </w:rPr>
                        <w:t xml:space="preserve">harkányi </w:t>
                      </w:r>
                      <w:r w:rsidR="00BE6115">
                        <w:rPr>
                          <w:sz w:val="24"/>
                          <w:szCs w:val="24"/>
                        </w:rPr>
                        <w:t xml:space="preserve">Tourinform </w:t>
                      </w:r>
                      <w:r w:rsidR="0005203E">
                        <w:rPr>
                          <w:sz w:val="24"/>
                          <w:szCs w:val="24"/>
                        </w:rPr>
                        <w:t>I</w:t>
                      </w:r>
                      <w:r w:rsidR="00BE6115">
                        <w:rPr>
                          <w:sz w:val="24"/>
                          <w:szCs w:val="24"/>
                        </w:rPr>
                        <w:t xml:space="preserve">roda </w:t>
                      </w:r>
                      <w:r w:rsidR="00B13C4E">
                        <w:rPr>
                          <w:sz w:val="24"/>
                          <w:szCs w:val="24"/>
                        </w:rPr>
                        <w:t xml:space="preserve">üzemeltetésének </w:t>
                      </w:r>
                      <w:r w:rsidR="00BE6115">
                        <w:rPr>
                          <w:sz w:val="24"/>
                          <w:szCs w:val="24"/>
                        </w:rPr>
                        <w:t>átadásáról</w:t>
                      </w:r>
                    </w:p>
                    <w:p w14:paraId="320928C7" w14:textId="77777777" w:rsidR="001D0C65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bookmarkEnd w:id="1"/>
                    <w:p w14:paraId="246E2A2B" w14:textId="24052CBD" w:rsidR="001D0C65" w:rsidRPr="00475C3C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75C3C">
                        <w:rPr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 w:rsidR="00087FBB">
                        <w:rPr>
                          <w:sz w:val="24"/>
                          <w:szCs w:val="24"/>
                        </w:rPr>
                        <w:t>feladatellátási és üzemeltetési megállapodás, adásvételi szerződés</w:t>
                      </w:r>
                      <w:r w:rsidR="003573CC">
                        <w:rPr>
                          <w:sz w:val="24"/>
                          <w:szCs w:val="24"/>
                        </w:rPr>
                        <w:t>, engedély</w:t>
                      </w:r>
                    </w:p>
                  </w:txbxContent>
                </v:textbox>
              </v:shape>
            </w:pict>
          </mc:Fallback>
        </mc:AlternateContent>
      </w:r>
    </w:p>
    <w:p w14:paraId="7E6F254B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0443CB" wp14:editId="63A99FE1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6A86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A66E1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00D9AAC5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78EF5B" w14:textId="0E907477" w:rsidR="001D0C65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</w:t>
      </w:r>
      <w:r w:rsidR="00DB4EB8">
        <w:rPr>
          <w:rFonts w:ascii="Times New Roman" w:hAnsi="Times New Roman" w:cs="Times New Roman"/>
          <w:b/>
          <w:sz w:val="24"/>
          <w:szCs w:val="24"/>
        </w:rPr>
        <w:t>E</w:t>
      </w:r>
    </w:p>
    <w:p w14:paraId="1FC33ED0" w14:textId="58D66652" w:rsidR="00DB4EB8" w:rsidRDefault="00DB4EB8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</w:t>
      </w:r>
    </w:p>
    <w:p w14:paraId="51ACA434" w14:textId="2704CEC5" w:rsidR="00DB4EB8" w:rsidRDefault="00DB4EB8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1F74A222" w14:textId="77777777" w:rsidR="00DB4EB8" w:rsidRPr="00D615EF" w:rsidRDefault="00DB4EB8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33AD7" w14:textId="6B9C2A13" w:rsidR="001D0C65" w:rsidRPr="00D615EF" w:rsidRDefault="00087FBB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2024. 01. </w:t>
      </w:r>
      <w:r w:rsidR="00D048D8">
        <w:rPr>
          <w:rFonts w:ascii="Times New Roman" w:hAnsi="Times New Roman" w:cs="Times New Roman"/>
          <w:b/>
          <w:sz w:val="24"/>
          <w:szCs w:val="24"/>
        </w:rPr>
        <w:t>31</w:t>
      </w:r>
      <w:r w:rsidR="00257F91">
        <w:rPr>
          <w:rFonts w:ascii="Times New Roman" w:hAnsi="Times New Roman" w:cs="Times New Roman"/>
          <w:b/>
          <w:sz w:val="24"/>
          <w:szCs w:val="24"/>
        </w:rPr>
        <w:t>.</w:t>
      </w:r>
      <w:r w:rsidR="001D0C65" w:rsidRPr="00E81C73">
        <w:rPr>
          <w:rFonts w:ascii="Times New Roman" w:hAnsi="Times New Roman" w:cs="Times New Roman"/>
          <w:b/>
          <w:sz w:val="24"/>
          <w:szCs w:val="24"/>
        </w:rPr>
        <w:t xml:space="preserve"> napi</w:t>
      </w:r>
      <w:r w:rsidR="001D0C65" w:rsidRPr="006A0E90">
        <w:rPr>
          <w:rFonts w:ascii="Times New Roman" w:hAnsi="Times New Roman" w:cs="Times New Roman"/>
          <w:b/>
          <w:sz w:val="24"/>
          <w:szCs w:val="24"/>
        </w:rPr>
        <w:t xml:space="preserve"> REN</w:t>
      </w:r>
      <w:r w:rsidR="003573CC">
        <w:rPr>
          <w:rFonts w:ascii="Times New Roman" w:hAnsi="Times New Roman" w:cs="Times New Roman"/>
          <w:b/>
          <w:sz w:val="24"/>
          <w:szCs w:val="24"/>
        </w:rPr>
        <w:t>DES</w:t>
      </w:r>
      <w:r w:rsidR="001D0C6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8754C09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27B2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3"/>
      </w:tblGrid>
      <w:tr w:rsidR="001D0C65" w:rsidRPr="00D615EF" w14:paraId="30A0AFC8" w14:textId="77777777" w:rsidTr="00DB4EB8">
        <w:trPr>
          <w:trHeight w:val="259"/>
        </w:trPr>
        <w:tc>
          <w:tcPr>
            <w:tcW w:w="4729" w:type="dxa"/>
          </w:tcPr>
          <w:p w14:paraId="0E0A6F9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7BC16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43A775B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</w:tcPr>
          <w:p w14:paraId="0A5C435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274D" w14:textId="0B5CF913" w:rsidR="001D0C65" w:rsidRPr="00D615EF" w:rsidRDefault="005A22B3" w:rsidP="005A2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Baksai Endre Tamás, polgármester</w:t>
            </w:r>
          </w:p>
        </w:tc>
      </w:tr>
      <w:tr w:rsidR="001D0C65" w:rsidRPr="00D615EF" w14:paraId="19340ACA" w14:textId="77777777" w:rsidTr="00DB4EB8">
        <w:tc>
          <w:tcPr>
            <w:tcW w:w="4729" w:type="dxa"/>
          </w:tcPr>
          <w:p w14:paraId="1F845A6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1DF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47C2C8C5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</w:tcPr>
          <w:p w14:paraId="169D111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4C1C6" w14:textId="4AEB1CF4" w:rsidR="001D0C65" w:rsidRDefault="0005203E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Regényiné dr. Börczi Vera, al</w:t>
            </w:r>
            <w:r w:rsidR="001D0C65" w:rsidRPr="00475C3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6762DB3E" w14:textId="12AA8D1B" w:rsidR="003573CC" w:rsidRDefault="003573CC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Petra, jegyző</w:t>
            </w:r>
          </w:p>
          <w:p w14:paraId="25AA816D" w14:textId="77777777" w:rsidR="001D0C65" w:rsidRPr="00D615EF" w:rsidRDefault="001D0C65" w:rsidP="0048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0F427B32" w14:textId="77777777" w:rsidTr="00DB4EB8">
        <w:trPr>
          <w:trHeight w:val="668"/>
        </w:trPr>
        <w:tc>
          <w:tcPr>
            <w:tcW w:w="4729" w:type="dxa"/>
          </w:tcPr>
          <w:p w14:paraId="16EC151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0BB8F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802DF7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333" w:type="dxa"/>
          </w:tcPr>
          <w:p w14:paraId="2358585C" w14:textId="16103C3B" w:rsidR="001D0C65" w:rsidRPr="00D615EF" w:rsidRDefault="00087FBB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159/2023. (XI.29.) Önkormányzati hat.</w:t>
            </w:r>
          </w:p>
        </w:tc>
      </w:tr>
      <w:tr w:rsidR="001D0C65" w:rsidRPr="00D615EF" w14:paraId="069B7BD1" w14:textId="77777777" w:rsidTr="00DB4EB8">
        <w:tc>
          <w:tcPr>
            <w:tcW w:w="4729" w:type="dxa"/>
          </w:tcPr>
          <w:p w14:paraId="047CE25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4E24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4469852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F24F37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</w:tcPr>
          <w:p w14:paraId="679D0A13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85FAF" w14:textId="76C7199D" w:rsidR="001D0C65" w:rsidRPr="00D615EF" w:rsidRDefault="00E863A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D0C65" w:rsidRPr="00D615EF">
              <w:rPr>
                <w:rFonts w:ascii="Times New Roman" w:hAnsi="Times New Roman" w:cs="Times New Roman"/>
                <w:sz w:val="24"/>
                <w:szCs w:val="24"/>
              </w:rPr>
              <w:t>atározat</w:t>
            </w:r>
          </w:p>
        </w:tc>
      </w:tr>
      <w:tr w:rsidR="001D0C65" w:rsidRPr="00D615EF" w14:paraId="00616E8E" w14:textId="77777777" w:rsidTr="00DB4EB8">
        <w:tc>
          <w:tcPr>
            <w:tcW w:w="4729" w:type="dxa"/>
          </w:tcPr>
          <w:p w14:paraId="15E9C01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B10E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6344C3B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</w:tcPr>
          <w:p w14:paraId="6014193E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194559" w14:textId="77777777" w:rsidR="001D0C65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2A8661C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6616080E" w14:textId="77777777" w:rsidTr="00DB4EB8">
        <w:tc>
          <w:tcPr>
            <w:tcW w:w="4729" w:type="dxa"/>
          </w:tcPr>
          <w:p w14:paraId="34DAE29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C33FD72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DBE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333" w:type="dxa"/>
          </w:tcPr>
          <w:p w14:paraId="6D1DC0A1" w14:textId="77777777" w:rsidR="00257F91" w:rsidRDefault="00257F91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7E0F2" w14:textId="045919E2" w:rsidR="001D0C65" w:rsidRPr="00D615EF" w:rsidRDefault="00E10EB9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1D0C65" w:rsidRPr="00DD265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6218A244" w14:textId="1BB66829" w:rsidR="001D0C65" w:rsidRPr="00D615EF" w:rsidRDefault="0005203E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Feladatellátási és Üzemeltetési Megállapodás, Adásvételi szerződés</w:t>
            </w:r>
            <w:r w:rsidR="003573CC">
              <w:rPr>
                <w:rFonts w:ascii="Times New Roman" w:hAnsi="Times New Roman" w:cs="Times New Roman"/>
                <w:sz w:val="24"/>
                <w:szCs w:val="24"/>
              </w:rPr>
              <w:t>, Engedély</w:t>
            </w:r>
          </w:p>
        </w:tc>
      </w:tr>
      <w:tr w:rsidR="001D0C65" w:rsidRPr="00D615EF" w14:paraId="6BD975F3" w14:textId="77777777" w:rsidTr="00DB4EB8">
        <w:trPr>
          <w:trHeight w:val="553"/>
        </w:trPr>
        <w:tc>
          <w:tcPr>
            <w:tcW w:w="4729" w:type="dxa"/>
          </w:tcPr>
          <w:p w14:paraId="763FFCD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33" w:type="dxa"/>
            <w:shd w:val="clear" w:color="auto" w:fill="auto"/>
          </w:tcPr>
          <w:p w14:paraId="0FD4AD30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063603" w14:textId="77777777" w:rsidR="001D0C65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4CA80" w14:textId="77777777" w:rsidR="00DB4EB8" w:rsidRPr="00D615EF" w:rsidRDefault="00DB4EB8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65" w:rsidRPr="00D615EF" w14:paraId="3D3E9137" w14:textId="77777777" w:rsidTr="00DB4EB8">
        <w:trPr>
          <w:trHeight w:val="70"/>
        </w:trPr>
        <w:tc>
          <w:tcPr>
            <w:tcW w:w="4729" w:type="dxa"/>
          </w:tcPr>
          <w:p w14:paraId="108EE963" w14:textId="77777777" w:rsidR="001D0C65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CCC33" w14:textId="77777777" w:rsidR="00DB4EB8" w:rsidRPr="00D615EF" w:rsidRDefault="00DB4EB8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C230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333" w:type="dxa"/>
            <w:shd w:val="clear" w:color="auto" w:fill="auto"/>
          </w:tcPr>
          <w:p w14:paraId="61F98A61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455CCFD" w14:textId="77777777" w:rsidR="001D0C65" w:rsidRPr="00D615EF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A5CFDE" w14:textId="77777777" w:rsidR="001D0C65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3249CF" w14:textId="77777777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462F5D" w14:textId="0493C47D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Harkány Város Önkormányzat</w:t>
      </w:r>
      <w:r w:rsidR="00DB4EB8">
        <w:rPr>
          <w:rFonts w:ascii="Times New Roman" w:hAnsi="Times New Roman" w:cs="Times New Roman"/>
          <w:b/>
          <w:sz w:val="24"/>
          <w:szCs w:val="24"/>
        </w:rPr>
        <w:t xml:space="preserve"> Pénzügyi, Városfejlesztési, Kulturális és Idegenforgalmi Bizottságának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8453B">
        <w:rPr>
          <w:rFonts w:ascii="Times New Roman" w:hAnsi="Times New Roman" w:cs="Times New Roman"/>
          <w:b/>
          <w:sz w:val="24"/>
          <w:szCs w:val="24"/>
        </w:rPr>
        <w:t>4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453B">
        <w:rPr>
          <w:rFonts w:ascii="Times New Roman" w:hAnsi="Times New Roman" w:cs="Times New Roman"/>
          <w:b/>
          <w:sz w:val="24"/>
          <w:szCs w:val="24"/>
        </w:rPr>
        <w:t>január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8D8">
        <w:rPr>
          <w:rFonts w:ascii="Times New Roman" w:hAnsi="Times New Roman" w:cs="Times New Roman"/>
          <w:b/>
          <w:sz w:val="24"/>
          <w:szCs w:val="24"/>
        </w:rPr>
        <w:t>3</w:t>
      </w:r>
      <w:r w:rsidR="0068453B">
        <w:rPr>
          <w:rFonts w:ascii="Times New Roman" w:hAnsi="Times New Roman" w:cs="Times New Roman"/>
          <w:b/>
          <w:sz w:val="24"/>
          <w:szCs w:val="24"/>
        </w:rPr>
        <w:t>1</w:t>
      </w:r>
      <w:r w:rsidR="00257F91">
        <w:rPr>
          <w:rFonts w:ascii="Times New Roman" w:hAnsi="Times New Roman" w:cs="Times New Roman"/>
          <w:b/>
          <w:sz w:val="24"/>
          <w:szCs w:val="24"/>
        </w:rPr>
        <w:t>.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napján tartandó rend</w:t>
      </w:r>
      <w:r w:rsidR="00D048D8">
        <w:rPr>
          <w:rFonts w:ascii="Times New Roman" w:hAnsi="Times New Roman" w:cs="Times New Roman"/>
          <w:b/>
          <w:sz w:val="24"/>
          <w:szCs w:val="24"/>
        </w:rPr>
        <w:t>es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690DB196" w14:textId="3862DCF8" w:rsidR="001D0C65" w:rsidRDefault="001D0C65" w:rsidP="001D0C65">
      <w:pPr>
        <w:pStyle w:val="Szvegtrzs3"/>
        <w:spacing w:after="0"/>
        <w:jc w:val="both"/>
        <w:rPr>
          <w:b/>
          <w:sz w:val="24"/>
          <w:szCs w:val="24"/>
        </w:rPr>
      </w:pPr>
      <w:r w:rsidRPr="00332FF7">
        <w:rPr>
          <w:b/>
          <w:sz w:val="24"/>
          <w:szCs w:val="24"/>
          <w:u w:val="single"/>
        </w:rPr>
        <w:t>ELŐTERJESZTÉS CÍME</w:t>
      </w:r>
      <w:r w:rsidRPr="00332FF7">
        <w:rPr>
          <w:b/>
          <w:sz w:val="24"/>
          <w:szCs w:val="24"/>
        </w:rPr>
        <w:t xml:space="preserve">: </w:t>
      </w:r>
      <w:r w:rsidR="0068453B">
        <w:rPr>
          <w:b/>
          <w:sz w:val="24"/>
          <w:szCs w:val="24"/>
        </w:rPr>
        <w:t>Döntés a</w:t>
      </w:r>
      <w:r w:rsidR="00233775" w:rsidRPr="00233775">
        <w:rPr>
          <w:b/>
          <w:sz w:val="24"/>
          <w:szCs w:val="24"/>
        </w:rPr>
        <w:t xml:space="preserve"> harkányi Tourinform </w:t>
      </w:r>
      <w:r w:rsidR="0068453B">
        <w:rPr>
          <w:b/>
          <w:sz w:val="24"/>
          <w:szCs w:val="24"/>
        </w:rPr>
        <w:t>I</w:t>
      </w:r>
      <w:r w:rsidR="00233775" w:rsidRPr="00233775">
        <w:rPr>
          <w:b/>
          <w:sz w:val="24"/>
          <w:szCs w:val="24"/>
        </w:rPr>
        <w:t>roda üzemeltetésének átadásáról</w:t>
      </w:r>
    </w:p>
    <w:p w14:paraId="765C34E3" w14:textId="77777777" w:rsidR="00233775" w:rsidRPr="00332FF7" w:rsidRDefault="00233775" w:rsidP="001D0C65">
      <w:pPr>
        <w:pStyle w:val="Szvegtrzs3"/>
        <w:spacing w:after="0"/>
        <w:jc w:val="both"/>
        <w:rPr>
          <w:b/>
          <w:sz w:val="24"/>
          <w:szCs w:val="24"/>
        </w:rPr>
      </w:pPr>
    </w:p>
    <w:p w14:paraId="4D62C140" w14:textId="08D3AF6E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F55">
        <w:rPr>
          <w:rFonts w:ascii="Times New Roman" w:hAnsi="Times New Roman" w:cs="Times New Roman"/>
          <w:b/>
          <w:sz w:val="24"/>
          <w:szCs w:val="24"/>
        </w:rPr>
        <w:t>Baksai Endre Tamás, polgármester</w:t>
      </w:r>
    </w:p>
    <w:p w14:paraId="609C9475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3140A3" w14:textId="63277249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B4EB8">
        <w:rPr>
          <w:rFonts w:ascii="Times New Roman" w:hAnsi="Times New Roman" w:cs="Times New Roman"/>
          <w:b/>
          <w:sz w:val="24"/>
          <w:szCs w:val="24"/>
        </w:rPr>
        <w:t xml:space="preserve">Bacsáné dr. Kajdity Petra jegyző, </w:t>
      </w:r>
      <w:r w:rsidR="0068453B">
        <w:rPr>
          <w:rFonts w:ascii="Times New Roman" w:hAnsi="Times New Roman" w:cs="Times New Roman"/>
          <w:b/>
          <w:sz w:val="24"/>
          <w:szCs w:val="24"/>
        </w:rPr>
        <w:t>Regényiné dr. Börczi Vera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8453B">
        <w:rPr>
          <w:rFonts w:ascii="Times New Roman" w:hAnsi="Times New Roman" w:cs="Times New Roman"/>
          <w:b/>
          <w:sz w:val="24"/>
          <w:szCs w:val="24"/>
        </w:rPr>
        <w:t>al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>jegyző</w:t>
      </w:r>
    </w:p>
    <w:p w14:paraId="670CED76" w14:textId="77777777" w:rsidR="00AA6DD2" w:rsidRPr="00332FF7" w:rsidRDefault="00AA6DD2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1CD295" w14:textId="109A9BEB" w:rsidR="001D0C65" w:rsidRPr="00332FF7" w:rsidRDefault="001D0C65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DB4EB8">
        <w:rPr>
          <w:rFonts w:ascii="Times New Roman" w:hAnsi="Times New Roman" w:cs="Times New Roman"/>
          <w:b/>
          <w:sz w:val="24"/>
          <w:szCs w:val="24"/>
        </w:rPr>
        <w:t>Bizottság</w:t>
      </w:r>
      <w:r w:rsidRPr="00332FF7">
        <w:rPr>
          <w:rFonts w:ascii="Times New Roman" w:hAnsi="Times New Roman" w:cs="Times New Roman"/>
          <w:b/>
          <w:sz w:val="24"/>
          <w:szCs w:val="24"/>
        </w:rPr>
        <w:t>!</w:t>
      </w:r>
    </w:p>
    <w:p w14:paraId="4BA3AAD9" w14:textId="77777777" w:rsidR="005A22B3" w:rsidRPr="00332FF7" w:rsidRDefault="005A22B3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949CC8" w14:textId="77777777" w:rsidR="00F2150A" w:rsidRDefault="00482F5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</w:t>
      </w:r>
      <w:r w:rsidR="000D6C3C">
        <w:rPr>
          <w:rFonts w:ascii="Times New Roman" w:hAnsi="Times New Roman" w:cs="Times New Roman"/>
          <w:sz w:val="24"/>
          <w:szCs w:val="24"/>
        </w:rPr>
        <w:t xml:space="preserve"> 2023. november 29-én tárgyalt és döntött a Kiss József Könyvtár, Művelődési Ház és Sportcsarnok</w:t>
      </w:r>
      <w:r w:rsidR="00F2150A">
        <w:rPr>
          <w:rFonts w:ascii="Times New Roman" w:hAnsi="Times New Roman" w:cs="Times New Roman"/>
          <w:sz w:val="24"/>
          <w:szCs w:val="24"/>
        </w:rPr>
        <w:t xml:space="preserve"> által működtetett Tourinform Iroda üzemeltetésének a Harkányi Gyógyfürdő Zrt. részére történő átadásáról szóló szándéknyilatkozat jóváhagyásáról.</w:t>
      </w:r>
    </w:p>
    <w:p w14:paraId="77D0C26D" w14:textId="16C36A0A" w:rsidR="00AC43C0" w:rsidRDefault="00AC43C0" w:rsidP="00AC4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üzemeltetés átadásának kezdeményezése azzal az indokkal történt, az elsősorban klasszikus közszolgáltatásokat nyújtó önkormányzat és a közművelődési szolgáltatásokat biztosító művelődési ház fő profiljától elég messze esik az a típusú tevékenység, melyet a Tourinform Iroda és a hozzá kapcsolódó üzletek végeznek, egyben mára bebizonyosodott, hogy a városban hatékony marketing tevékenységet csak a Harkányi Gyógyfürdő Zrt. végez, szervezetileg ott van erre megfelelő humánerőforrás és szakmai kapacitás. </w:t>
      </w:r>
      <w:r w:rsidR="003A6C69">
        <w:rPr>
          <w:rFonts w:ascii="Times New Roman" w:hAnsi="Times New Roman" w:cs="Times New Roman"/>
          <w:sz w:val="24"/>
          <w:szCs w:val="24"/>
        </w:rPr>
        <w:t>A Gyógyfürdő nyitott az üzemeltetési feladat átvételére, az ahhoz szükséges kötelezettségek és feladatok átvállalására.</w:t>
      </w:r>
    </w:p>
    <w:p w14:paraId="36E80111" w14:textId="1EBFC96F" w:rsidR="00AC43C0" w:rsidRDefault="00AC43C0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8E85A" w14:textId="05C64BAC" w:rsidR="00C72A7D" w:rsidRDefault="00F2150A" w:rsidP="00F21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Ahogy a tárgyban készített előterjesztés is tartalmazta, az üzemeltetés átadása többlépcsős folyamat, ennek első eleme volt a szándéknyilatkozat elfogadása</w:t>
      </w:r>
      <w:r w:rsidR="00C72A7D">
        <w:rPr>
          <w:rFonts w:ascii="Times New Roman" w:hAnsi="Times New Roman" w:cs="Times New Roman"/>
          <w:sz w:val="24"/>
          <w:szCs w:val="24"/>
        </w:rPr>
        <w:t xml:space="preserve"> az MTÜ és Kisfaludy Kft. engedélyeinek beszerzéséhez az alábbi tartalommal:</w:t>
      </w:r>
    </w:p>
    <w:p w14:paraId="6F77359C" w14:textId="77777777" w:rsidR="00C72A7D" w:rsidRDefault="00C72A7D" w:rsidP="00F21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D3E7A" w14:textId="01B12C8B" w:rsidR="00C72A7D" w:rsidRPr="00A7371C" w:rsidRDefault="00C72A7D" w:rsidP="00C72A7D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„</w:t>
      </w:r>
      <w:r w:rsidRPr="00A7371C">
        <w:rPr>
          <w:b/>
          <w:u w:val="single"/>
        </w:rPr>
        <w:t>15</w:t>
      </w:r>
      <w:r>
        <w:rPr>
          <w:b/>
          <w:u w:val="single"/>
        </w:rPr>
        <w:t>9</w:t>
      </w:r>
      <w:r w:rsidRPr="00A7371C">
        <w:rPr>
          <w:b/>
          <w:u w:val="single"/>
        </w:rPr>
        <w:t>/2023.(XI.29.) sz. Önkormányzati hat.:</w:t>
      </w:r>
    </w:p>
    <w:p w14:paraId="08D29A27" w14:textId="77777777" w:rsidR="00C72A7D" w:rsidRPr="00A7371C" w:rsidRDefault="00C72A7D" w:rsidP="00C72A7D">
      <w:pPr>
        <w:pStyle w:val="Szvegtrzs3"/>
        <w:spacing w:after="0"/>
        <w:jc w:val="both"/>
        <w:rPr>
          <w:bCs/>
          <w:sz w:val="22"/>
          <w:szCs w:val="22"/>
        </w:rPr>
      </w:pPr>
    </w:p>
    <w:p w14:paraId="127076C1" w14:textId="77777777" w:rsidR="00C72A7D" w:rsidRDefault="00C72A7D" w:rsidP="00C72A7D">
      <w:pPr>
        <w:spacing w:after="0" w:line="240" w:lineRule="auto"/>
        <w:jc w:val="both"/>
        <w:rPr>
          <w:i/>
          <w:iCs/>
        </w:rPr>
      </w:pPr>
      <w:r w:rsidRPr="00233775">
        <w:rPr>
          <w:i/>
          <w:iCs/>
        </w:rPr>
        <w:t>Szándéknyilatkozat elfogadása a harkányi Tourinform iroda üzemeltetésének átadásáról</w:t>
      </w:r>
    </w:p>
    <w:p w14:paraId="7F888082" w14:textId="77777777" w:rsidR="00C72A7D" w:rsidRDefault="00C72A7D" w:rsidP="00C72A7D">
      <w:pPr>
        <w:spacing w:after="0" w:line="240" w:lineRule="auto"/>
        <w:jc w:val="both"/>
        <w:rPr>
          <w:i/>
          <w:iCs/>
        </w:rPr>
      </w:pPr>
    </w:p>
    <w:p w14:paraId="32B6F67C" w14:textId="77777777" w:rsidR="00C72A7D" w:rsidRDefault="00C72A7D" w:rsidP="00C72A7D">
      <w:pPr>
        <w:spacing w:after="0" w:line="240" w:lineRule="auto"/>
        <w:jc w:val="both"/>
      </w:pPr>
      <w:r>
        <w:t>Harkány Város Önkormányzatának képviselő-testülete a fenti előterjesztést megtárgyalta és úgy határoz, hogy támogatja</w:t>
      </w:r>
      <w:r w:rsidRPr="00233775">
        <w:t xml:space="preserve"> a harkányi Tourinform iroda üzemeltetésének </w:t>
      </w:r>
      <w:r>
        <w:t xml:space="preserve">a Harkányi Gyógyfürdő Zrt. részére történő átadását 2024.01.01-i hatállyal vagy amennyiben a Magyar Turisztikai Ügynökség Zrt. vagy a </w:t>
      </w:r>
      <w:r w:rsidRPr="00C42927">
        <w:t xml:space="preserve">Kisfaludy 2030 Turisztikai Fejlesztő Nonprofit Zrt. </w:t>
      </w:r>
      <w:r>
        <w:t xml:space="preserve">a szükséges engedélyt későbbi időpontban ill. későbbi időpontra adja meg, az általa engedélyezett későbbi hatállyal.  </w:t>
      </w:r>
    </w:p>
    <w:p w14:paraId="301AC53F" w14:textId="77777777" w:rsidR="00C72A7D" w:rsidRDefault="00C72A7D" w:rsidP="00C72A7D">
      <w:pPr>
        <w:spacing w:after="0" w:line="240" w:lineRule="auto"/>
        <w:jc w:val="both"/>
      </w:pPr>
    </w:p>
    <w:p w14:paraId="0E0DBF55" w14:textId="77777777" w:rsidR="00C72A7D" w:rsidRDefault="00C72A7D" w:rsidP="00C72A7D">
      <w:pPr>
        <w:spacing w:after="0" w:line="240" w:lineRule="auto"/>
        <w:jc w:val="both"/>
      </w:pPr>
      <w:r>
        <w:t>A képviselő-testület az e tárgyban előkészített szándéknyilatkozatot az előterjesztés szerinti tartalommal elfogadja, egyben felhatalmazza a polgármestert a nyilatkozat aláírására.</w:t>
      </w:r>
    </w:p>
    <w:p w14:paraId="4071D142" w14:textId="77777777" w:rsidR="00C72A7D" w:rsidRDefault="00C72A7D" w:rsidP="00C72A7D">
      <w:pPr>
        <w:spacing w:after="0" w:line="240" w:lineRule="auto"/>
        <w:jc w:val="both"/>
      </w:pPr>
    </w:p>
    <w:p w14:paraId="69759F59" w14:textId="77777777" w:rsidR="00C72A7D" w:rsidRDefault="00C72A7D" w:rsidP="00C72A7D">
      <w:pPr>
        <w:spacing w:after="0" w:line="240" w:lineRule="auto"/>
        <w:jc w:val="both"/>
      </w:pPr>
      <w:r w:rsidRPr="0036792C">
        <w:rPr>
          <w:u w:val="single"/>
        </w:rPr>
        <w:t>Határidő</w:t>
      </w:r>
      <w:r>
        <w:t>: 2024.01.01.</w:t>
      </w:r>
    </w:p>
    <w:p w14:paraId="606F1962" w14:textId="462B5E69" w:rsidR="00C72A7D" w:rsidRDefault="00C72A7D" w:rsidP="00C72A7D">
      <w:pPr>
        <w:spacing w:after="0" w:line="240" w:lineRule="auto"/>
        <w:jc w:val="both"/>
      </w:pPr>
      <w:r w:rsidRPr="0036792C">
        <w:rPr>
          <w:u w:val="single"/>
        </w:rPr>
        <w:t>Felelős:</w:t>
      </w:r>
      <w:r>
        <w:t xml:space="preserve"> Polgármester, jegyző”</w:t>
      </w:r>
    </w:p>
    <w:p w14:paraId="7025AFBA" w14:textId="77777777" w:rsidR="00C72A7D" w:rsidRDefault="00C72A7D" w:rsidP="00C72A7D">
      <w:pPr>
        <w:spacing w:after="0" w:line="240" w:lineRule="auto"/>
        <w:jc w:val="both"/>
      </w:pPr>
    </w:p>
    <w:p w14:paraId="0F099FDF" w14:textId="77777777" w:rsidR="00C72A7D" w:rsidRDefault="00C72A7D" w:rsidP="001D0C65">
      <w:pPr>
        <w:spacing w:after="0" w:line="240" w:lineRule="auto"/>
        <w:jc w:val="both"/>
      </w:pPr>
    </w:p>
    <w:p w14:paraId="6DA242B0" w14:textId="753B12B7" w:rsidR="00BB30F7" w:rsidRDefault="00F2150A" w:rsidP="00BB3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előterjesztésben </w:t>
      </w:r>
      <w:r w:rsidR="00C72A7D">
        <w:rPr>
          <w:rFonts w:ascii="Times New Roman" w:hAnsi="Times New Roman" w:cs="Times New Roman"/>
          <w:sz w:val="24"/>
          <w:szCs w:val="24"/>
        </w:rPr>
        <w:t>és a határozatban tehát már megfogalmazódott annak a lehetősége, hogy amennyiben az engedélyezési eljárás elhúzódna, az üzemeltetés átadása 2024.01.01. fordulónaphoz képest később következik be</w:t>
      </w:r>
      <w:r w:rsidR="00587871">
        <w:rPr>
          <w:rFonts w:ascii="Times New Roman" w:hAnsi="Times New Roman" w:cs="Times New Roman"/>
          <w:sz w:val="24"/>
          <w:szCs w:val="24"/>
        </w:rPr>
        <w:t xml:space="preserve">. </w:t>
      </w:r>
      <w:r w:rsidR="0005203E">
        <w:rPr>
          <w:rFonts w:ascii="Times New Roman" w:hAnsi="Times New Roman" w:cs="Times New Roman"/>
          <w:sz w:val="24"/>
          <w:szCs w:val="24"/>
        </w:rPr>
        <w:t xml:space="preserve">Az engedélyezés jelenleg is folyamatban van, várhatóan hamarosan megérkeznek </w:t>
      </w:r>
      <w:r w:rsidR="002522C8">
        <w:rPr>
          <w:rFonts w:ascii="Times New Roman" w:hAnsi="Times New Roman" w:cs="Times New Roman"/>
          <w:sz w:val="24"/>
          <w:szCs w:val="24"/>
        </w:rPr>
        <w:t>a</w:t>
      </w:r>
      <w:r w:rsidR="0005203E">
        <w:rPr>
          <w:rFonts w:ascii="Times New Roman" w:hAnsi="Times New Roman" w:cs="Times New Roman"/>
          <w:sz w:val="24"/>
          <w:szCs w:val="24"/>
        </w:rPr>
        <w:t xml:space="preserve"> dokumentumok, azonban a jelen előterjesztés készítésekor az aláírt engedélyek még nem állnak rendelkezésre, így az üzemeltetés átadásának </w:t>
      </w:r>
      <w:r w:rsidR="0005203E">
        <w:rPr>
          <w:rFonts w:ascii="Times New Roman" w:hAnsi="Times New Roman" w:cs="Times New Roman"/>
          <w:sz w:val="24"/>
          <w:szCs w:val="24"/>
        </w:rPr>
        <w:lastRenderedPageBreak/>
        <w:t xml:space="preserve">fordulónapja még nem </w:t>
      </w:r>
      <w:r w:rsidR="00BB30F7">
        <w:rPr>
          <w:rFonts w:ascii="Times New Roman" w:hAnsi="Times New Roman" w:cs="Times New Roman"/>
          <w:sz w:val="24"/>
          <w:szCs w:val="24"/>
        </w:rPr>
        <w:t>állapítható meg</w:t>
      </w:r>
      <w:r w:rsidR="005042A7">
        <w:rPr>
          <w:rFonts w:ascii="Times New Roman" w:hAnsi="Times New Roman" w:cs="Times New Roman"/>
          <w:sz w:val="24"/>
          <w:szCs w:val="24"/>
        </w:rPr>
        <w:t>. Az üzemeltetés átadására az előterjesztéshez mellékelt, háromoldalú, Feladatellátási és üzemeltetési megállapodás</w:t>
      </w:r>
      <w:r w:rsidR="0005203E">
        <w:rPr>
          <w:rFonts w:ascii="Times New Roman" w:hAnsi="Times New Roman" w:cs="Times New Roman"/>
          <w:sz w:val="24"/>
          <w:szCs w:val="24"/>
        </w:rPr>
        <w:t xml:space="preserve"> </w:t>
      </w:r>
      <w:r w:rsidR="005042A7">
        <w:rPr>
          <w:rFonts w:ascii="Times New Roman" w:hAnsi="Times New Roman" w:cs="Times New Roman"/>
          <w:sz w:val="24"/>
          <w:szCs w:val="24"/>
        </w:rPr>
        <w:t>mindhárom érintett szereplő általi hozzájárulásával kerülhet sor, mely</w:t>
      </w:r>
      <w:r w:rsidR="00BB30F7">
        <w:rPr>
          <w:rFonts w:ascii="Times New Roman" w:hAnsi="Times New Roman" w:cs="Times New Roman"/>
          <w:sz w:val="24"/>
          <w:szCs w:val="24"/>
        </w:rPr>
        <w:t xml:space="preserve"> </w:t>
      </w:r>
      <w:r w:rsidR="005042A7">
        <w:rPr>
          <w:rFonts w:ascii="Times New Roman" w:hAnsi="Times New Roman" w:cs="Times New Roman"/>
          <w:sz w:val="24"/>
          <w:szCs w:val="24"/>
        </w:rPr>
        <w:t>megállapodás</w:t>
      </w:r>
      <w:r w:rsidR="00BB30F7">
        <w:rPr>
          <w:rFonts w:ascii="Times New Roman" w:hAnsi="Times New Roman" w:cs="Times New Roman"/>
          <w:sz w:val="24"/>
          <w:szCs w:val="24"/>
        </w:rPr>
        <w:t xml:space="preserve"> hatálya akkor állna be, </w:t>
      </w:r>
      <w:r w:rsidR="0005203E">
        <w:rPr>
          <w:rFonts w:ascii="Times New Roman" w:hAnsi="Times New Roman" w:cs="Times New Roman"/>
          <w:sz w:val="24"/>
          <w:szCs w:val="24"/>
        </w:rPr>
        <w:t xml:space="preserve">amikor az </w:t>
      </w:r>
      <w:r w:rsidR="005042A7">
        <w:rPr>
          <w:rFonts w:ascii="Times New Roman" w:hAnsi="Times New Roman" w:cs="Times New Roman"/>
          <w:sz w:val="24"/>
          <w:szCs w:val="24"/>
        </w:rPr>
        <w:t xml:space="preserve">MTÜ-től és a Kisfaludy Zrt-től az </w:t>
      </w:r>
      <w:r w:rsidR="0005203E">
        <w:rPr>
          <w:rFonts w:ascii="Times New Roman" w:hAnsi="Times New Roman" w:cs="Times New Roman"/>
          <w:sz w:val="24"/>
          <w:szCs w:val="24"/>
        </w:rPr>
        <w:t>engedélyek megérkeznek, melynek pontos időpontját a jegyző záradék formájában rögzít</w:t>
      </w:r>
      <w:r w:rsidR="005C5E37">
        <w:rPr>
          <w:rFonts w:ascii="Times New Roman" w:hAnsi="Times New Roman" w:cs="Times New Roman"/>
          <w:sz w:val="24"/>
          <w:szCs w:val="24"/>
        </w:rPr>
        <w:t>i</w:t>
      </w:r>
      <w:r w:rsidR="0005203E">
        <w:rPr>
          <w:rFonts w:ascii="Times New Roman" w:hAnsi="Times New Roman" w:cs="Times New Roman"/>
          <w:sz w:val="24"/>
          <w:szCs w:val="24"/>
        </w:rPr>
        <w:t xml:space="preserve"> a megállapodáson. </w:t>
      </w:r>
      <w:r w:rsidR="002F6F09">
        <w:rPr>
          <w:rFonts w:ascii="Times New Roman" w:hAnsi="Times New Roman" w:cs="Times New Roman"/>
          <w:sz w:val="24"/>
          <w:szCs w:val="24"/>
        </w:rPr>
        <w:t>A</w:t>
      </w:r>
      <w:r w:rsidR="00BB30F7">
        <w:rPr>
          <w:rFonts w:ascii="Times New Roman" w:hAnsi="Times New Roman" w:cs="Times New Roman"/>
          <w:sz w:val="24"/>
          <w:szCs w:val="24"/>
        </w:rPr>
        <w:t xml:space="preserve"> feladatellátási és üzemeltetési megállapodás </w:t>
      </w:r>
      <w:r w:rsidR="002F6F09">
        <w:rPr>
          <w:rFonts w:ascii="Times New Roman" w:hAnsi="Times New Roman" w:cs="Times New Roman"/>
          <w:sz w:val="24"/>
          <w:szCs w:val="24"/>
        </w:rPr>
        <w:t>önkormányzati</w:t>
      </w:r>
      <w:r w:rsidR="005042A7">
        <w:rPr>
          <w:rFonts w:ascii="Times New Roman" w:hAnsi="Times New Roman" w:cs="Times New Roman"/>
          <w:sz w:val="24"/>
          <w:szCs w:val="24"/>
        </w:rPr>
        <w:t xml:space="preserve"> jóváhagyását a határozati javaslat tartalmazza.</w:t>
      </w:r>
    </w:p>
    <w:p w14:paraId="5EEE7468" w14:textId="17D037CD" w:rsidR="000E5CA8" w:rsidRDefault="000E5CA8" w:rsidP="00BB3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előterjesztés készítésének napján már rendelkezésre áll a </w:t>
      </w:r>
      <w:r w:rsidRPr="000E5CA8">
        <w:rPr>
          <w:rFonts w:ascii="Times New Roman" w:hAnsi="Times New Roman" w:cs="Times New Roman"/>
          <w:sz w:val="24"/>
          <w:szCs w:val="24"/>
        </w:rPr>
        <w:t>Kisfaludy2030 Turisztikai Fejlesztő Nonprofit Zrt.</w:t>
      </w:r>
      <w:r>
        <w:rPr>
          <w:rFonts w:ascii="Times New Roman" w:hAnsi="Times New Roman" w:cs="Times New Roman"/>
          <w:sz w:val="24"/>
          <w:szCs w:val="24"/>
        </w:rPr>
        <w:t xml:space="preserve"> jóváhagyása, melyet az  előterjesztéshez mellékelten csatolunk.</w:t>
      </w:r>
    </w:p>
    <w:p w14:paraId="4868A342" w14:textId="77777777" w:rsidR="001A4E1C" w:rsidRDefault="001A4E1C" w:rsidP="00BB3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139CD" w14:textId="327790DD" w:rsidR="005042A7" w:rsidRDefault="001A4E1C" w:rsidP="001A4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A4E1C">
        <w:rPr>
          <w:rFonts w:ascii="Times New Roman" w:hAnsi="Times New Roman" w:cs="Times New Roman"/>
          <w:sz w:val="24"/>
          <w:szCs w:val="24"/>
        </w:rPr>
        <w:t>feladat átadó m</w:t>
      </w:r>
      <w:r>
        <w:rPr>
          <w:rFonts w:ascii="Times New Roman" w:hAnsi="Times New Roman" w:cs="Times New Roman"/>
          <w:sz w:val="24"/>
          <w:szCs w:val="24"/>
        </w:rPr>
        <w:t xml:space="preserve">űvelődési ház </w:t>
      </w:r>
      <w:r w:rsidRPr="001A4E1C">
        <w:rPr>
          <w:rFonts w:ascii="Times New Roman" w:hAnsi="Times New Roman" w:cs="Times New Roman"/>
          <w:sz w:val="24"/>
          <w:szCs w:val="24"/>
        </w:rPr>
        <w:t xml:space="preserve">a Tourinform Iroda működtetésével együtt egyes harkányi helyi termékek árusítását is végezte, több helyszínen: </w:t>
      </w:r>
      <w:r w:rsidR="007B3560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Tourinform Irodán kívül, ahhoz kapcsolódóan egy shopot és egy pavilont is működtet a gyógyfürdő területén, </w:t>
      </w:r>
      <w:r w:rsidR="005042A7">
        <w:rPr>
          <w:rFonts w:ascii="Times New Roman" w:hAnsi="Times New Roman" w:cs="Times New Roman"/>
          <w:sz w:val="24"/>
          <w:szCs w:val="24"/>
        </w:rPr>
        <w:t xml:space="preserve">a gyógyfürdőtől bérelt helyiségekben, </w:t>
      </w:r>
      <w:r>
        <w:rPr>
          <w:rFonts w:ascii="Times New Roman" w:hAnsi="Times New Roman" w:cs="Times New Roman"/>
          <w:sz w:val="24"/>
          <w:szCs w:val="24"/>
        </w:rPr>
        <w:t>melyek időszakos nyitvatartással (</w:t>
      </w:r>
      <w:r w:rsidRPr="00B24D11">
        <w:rPr>
          <w:rFonts w:ascii="Times New Roman" w:hAnsi="Times New Roman" w:cs="Times New Roman"/>
          <w:sz w:val="24"/>
          <w:szCs w:val="24"/>
        </w:rPr>
        <w:t>szeptembertől júniusig</w:t>
      </w:r>
      <w:r>
        <w:rPr>
          <w:rFonts w:ascii="Times New Roman" w:hAnsi="Times New Roman" w:cs="Times New Roman"/>
          <w:sz w:val="24"/>
          <w:szCs w:val="24"/>
        </w:rPr>
        <w:t xml:space="preserve"> a Souvenir Shop, nyári szezonban a Pavilon) a Tourinform Irodával egyező termékkört forgalmaznak</w:t>
      </w:r>
      <w:r w:rsidR="00460BAB">
        <w:rPr>
          <w:rFonts w:ascii="Times New Roman" w:hAnsi="Times New Roman" w:cs="Times New Roman"/>
          <w:sz w:val="24"/>
          <w:szCs w:val="24"/>
        </w:rPr>
        <w:t xml:space="preserve">, melyek üzemeltetését a jövőben szintén a fürdő látná el. </w:t>
      </w:r>
      <w:r w:rsidR="007C6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1FEA34" w14:textId="2A9E1EBA" w:rsidR="001A4E1C" w:rsidRDefault="001A4E1C" w:rsidP="001A4E1C">
      <w:pPr>
        <w:spacing w:after="0" w:line="240" w:lineRule="auto"/>
        <w:jc w:val="both"/>
        <w:rPr>
          <w:rFonts w:cs="Times New Roman"/>
          <w:szCs w:val="24"/>
        </w:rPr>
      </w:pPr>
      <w:r w:rsidRPr="001A4E1C">
        <w:rPr>
          <w:rFonts w:ascii="Times New Roman" w:hAnsi="Times New Roman" w:cs="Times New Roman"/>
          <w:sz w:val="24"/>
          <w:szCs w:val="24"/>
        </w:rPr>
        <w:t>Az üzemeltetési megállapodás 3.8 pontja rendelkezik arról, hogy a feladat átadásának zökkenőmentes lebonyolítása és a teljes árupaletta folyamatos biztosítása érdekében Felek megállapodnak abban, hogy Feladat átadó az üzemeltetési megállapodás hatályba lépését követő 30 napon belüli időpontban, külön adásvételi szerződés keretében eladja Átvevő üzemeltetőnek a rendelkezésre álló teljes árukészletet</w:t>
      </w:r>
      <w:r w:rsidR="007C64F2">
        <w:rPr>
          <w:rFonts w:ascii="Times New Roman" w:hAnsi="Times New Roman" w:cs="Times New Roman"/>
          <w:sz w:val="24"/>
          <w:szCs w:val="24"/>
        </w:rPr>
        <w:t xml:space="preserve"> (Tourinform Iroda, Shop illetve Pavilon)</w:t>
      </w:r>
      <w:r w:rsidRPr="001A4E1C">
        <w:rPr>
          <w:rFonts w:ascii="Times New Roman" w:hAnsi="Times New Roman" w:cs="Times New Roman"/>
          <w:sz w:val="24"/>
          <w:szCs w:val="24"/>
        </w:rPr>
        <w:t xml:space="preserve"> a Feladat átadó által igazolt, beszerzési áron, Átvevő üzemeltető pedig azt megvásárolja. A fenti tartalmú adásvételi szerződés tervezetét a jelen előterjesztés melléklete tartalmazza, melynek jóváhagyását javasoljuk Feladat átadó</w:t>
      </w:r>
      <w:r w:rsidR="007C64F2">
        <w:rPr>
          <w:rFonts w:ascii="Times New Roman" w:hAnsi="Times New Roman" w:cs="Times New Roman"/>
          <w:sz w:val="24"/>
          <w:szCs w:val="24"/>
        </w:rPr>
        <w:t>t</w:t>
      </w:r>
      <w:r w:rsidRPr="001A4E1C">
        <w:rPr>
          <w:rFonts w:ascii="Times New Roman" w:hAnsi="Times New Roman" w:cs="Times New Roman"/>
          <w:sz w:val="24"/>
          <w:szCs w:val="24"/>
        </w:rPr>
        <w:t xml:space="preserve"> fenntartó</w:t>
      </w:r>
      <w:r w:rsidR="007C64F2">
        <w:rPr>
          <w:rFonts w:ascii="Times New Roman" w:hAnsi="Times New Roman" w:cs="Times New Roman"/>
          <w:sz w:val="24"/>
          <w:szCs w:val="24"/>
        </w:rPr>
        <w:t xml:space="preserve"> önkormányzat képviselő-testülete </w:t>
      </w:r>
      <w:r w:rsidRPr="001A4E1C">
        <w:rPr>
          <w:rFonts w:ascii="Times New Roman" w:hAnsi="Times New Roman" w:cs="Times New Roman"/>
          <w:sz w:val="24"/>
          <w:szCs w:val="24"/>
        </w:rPr>
        <w:t>részéről.</w:t>
      </w:r>
      <w:r>
        <w:rPr>
          <w:rFonts w:cs="Times New Roman"/>
          <w:szCs w:val="24"/>
        </w:rPr>
        <w:t xml:space="preserve">  </w:t>
      </w:r>
      <w:r w:rsidRPr="001A4E1C">
        <w:rPr>
          <w:rFonts w:cs="Times New Roman"/>
          <w:szCs w:val="24"/>
        </w:rPr>
        <w:t xml:space="preserve">  </w:t>
      </w:r>
    </w:p>
    <w:p w14:paraId="5E862A9B" w14:textId="77777777" w:rsidR="007C64F2" w:rsidRPr="001A4E1C" w:rsidRDefault="007C64F2" w:rsidP="001A4E1C">
      <w:pPr>
        <w:spacing w:after="0" w:line="240" w:lineRule="auto"/>
        <w:jc w:val="both"/>
        <w:rPr>
          <w:rFonts w:cs="Times New Roman"/>
          <w:szCs w:val="24"/>
        </w:rPr>
      </w:pPr>
    </w:p>
    <w:p w14:paraId="05745296" w14:textId="2E71E8FC" w:rsidR="00BD1B29" w:rsidRDefault="007C64F2" w:rsidP="00AC43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24D11">
        <w:rPr>
          <w:rFonts w:ascii="Times New Roman" w:hAnsi="Times New Roman" w:cs="Times New Roman"/>
          <w:sz w:val="24"/>
          <w:szCs w:val="24"/>
        </w:rPr>
        <w:t xml:space="preserve"> fent</w:t>
      </w:r>
      <w:r>
        <w:rPr>
          <w:rFonts w:ascii="Times New Roman" w:hAnsi="Times New Roman" w:cs="Times New Roman"/>
          <w:sz w:val="24"/>
          <w:szCs w:val="24"/>
        </w:rPr>
        <w:t xml:space="preserve"> említett</w:t>
      </w:r>
      <w:r w:rsidR="00B24D11">
        <w:rPr>
          <w:rFonts w:ascii="Times New Roman" w:hAnsi="Times New Roman" w:cs="Times New Roman"/>
          <w:sz w:val="24"/>
          <w:szCs w:val="24"/>
        </w:rPr>
        <w:t xml:space="preserve"> üzletek </w:t>
      </w:r>
      <w:r w:rsidR="001A4E1C">
        <w:rPr>
          <w:rFonts w:ascii="Times New Roman" w:hAnsi="Times New Roman" w:cs="Times New Roman"/>
          <w:sz w:val="24"/>
          <w:szCs w:val="24"/>
        </w:rPr>
        <w:t xml:space="preserve">a </w:t>
      </w:r>
      <w:r w:rsidR="00B24D11">
        <w:rPr>
          <w:rFonts w:ascii="Times New Roman" w:hAnsi="Times New Roman" w:cs="Times New Roman"/>
          <w:sz w:val="24"/>
          <w:szCs w:val="24"/>
        </w:rPr>
        <w:t>Kiss József Könyvtár, Művelődési Ház és Sportcsarnok intézmény törzskönyvi nyilvántartásban</w:t>
      </w:r>
      <w:r w:rsidR="00B0484A">
        <w:rPr>
          <w:rFonts w:ascii="Times New Roman" w:hAnsi="Times New Roman" w:cs="Times New Roman"/>
          <w:sz w:val="24"/>
          <w:szCs w:val="24"/>
        </w:rPr>
        <w:t xml:space="preserve"> és alapító okiratában</w:t>
      </w:r>
      <w:r w:rsidR="00B24D11">
        <w:rPr>
          <w:rFonts w:ascii="Times New Roman" w:hAnsi="Times New Roman" w:cs="Times New Roman"/>
          <w:sz w:val="24"/>
          <w:szCs w:val="24"/>
        </w:rPr>
        <w:t xml:space="preserve"> is szereplő telephelyei. Az üzemeltetés átadása</w:t>
      </w:r>
      <w:r>
        <w:rPr>
          <w:rFonts w:ascii="Times New Roman" w:hAnsi="Times New Roman" w:cs="Times New Roman"/>
          <w:sz w:val="24"/>
          <w:szCs w:val="24"/>
        </w:rPr>
        <w:t xml:space="preserve"> és az árukészlet eladása</w:t>
      </w:r>
      <w:r w:rsidR="00B24D11">
        <w:rPr>
          <w:rFonts w:ascii="Times New Roman" w:hAnsi="Times New Roman" w:cs="Times New Roman"/>
          <w:sz w:val="24"/>
          <w:szCs w:val="24"/>
        </w:rPr>
        <w:t xml:space="preserve"> esetén az intézmény tevékenysége a fenti üzletekben megszűnik, így az „</w:t>
      </w:r>
      <w:r w:rsidR="00B24D11" w:rsidRPr="00B24D11">
        <w:rPr>
          <w:rFonts w:ascii="Times New Roman" w:hAnsi="Times New Roman" w:cs="Times New Roman"/>
          <w:sz w:val="24"/>
          <w:szCs w:val="24"/>
        </w:rPr>
        <w:t>ÁRUSÍTÓHELY ÉS PAVILON” megnevezésű, 7815 Harkány, Kossuth L. utca 5-7</w:t>
      </w:r>
      <w:r w:rsidR="00B24D11">
        <w:rPr>
          <w:rFonts w:ascii="Times New Roman" w:hAnsi="Times New Roman" w:cs="Times New Roman"/>
          <w:sz w:val="24"/>
          <w:szCs w:val="24"/>
        </w:rPr>
        <w:t>. című és a „</w:t>
      </w:r>
      <w:r w:rsidR="00B24D11" w:rsidRPr="00B24D11">
        <w:rPr>
          <w:rFonts w:ascii="Times New Roman" w:hAnsi="Times New Roman" w:cs="Times New Roman"/>
          <w:sz w:val="24"/>
          <w:szCs w:val="24"/>
        </w:rPr>
        <w:t xml:space="preserve">TOURINFORM IRODA” 7815 Harkány, Bajcsy-Zsilinszky E. utca HRSZ: 2444. című telephelyek törlése </w:t>
      </w:r>
      <w:r w:rsidR="005C5E37">
        <w:rPr>
          <w:rFonts w:ascii="Times New Roman" w:hAnsi="Times New Roman" w:cs="Times New Roman"/>
          <w:sz w:val="24"/>
          <w:szCs w:val="24"/>
        </w:rPr>
        <w:t xml:space="preserve">lesz </w:t>
      </w:r>
      <w:r w:rsidR="00B24D11" w:rsidRPr="00B24D11">
        <w:rPr>
          <w:rFonts w:ascii="Times New Roman" w:hAnsi="Times New Roman" w:cs="Times New Roman"/>
          <w:sz w:val="24"/>
          <w:szCs w:val="24"/>
        </w:rPr>
        <w:t>szükséges</w:t>
      </w:r>
      <w:r w:rsidR="005C5E37">
        <w:rPr>
          <w:rFonts w:ascii="Times New Roman" w:hAnsi="Times New Roman" w:cs="Times New Roman"/>
          <w:sz w:val="24"/>
          <w:szCs w:val="24"/>
        </w:rPr>
        <w:t xml:space="preserve">, tekintettel azonban arra, hogy az üzemeltetés átadásának fordulónapja még nem ismert, a telephelyek tekintetében az intézmény alapító okiratának módosításáról azt követően célszerű dönteni, hogy az engedélyek megérkeznek, mivel a változás </w:t>
      </w:r>
      <w:r w:rsidR="00C76722">
        <w:rPr>
          <w:rFonts w:ascii="Times New Roman" w:hAnsi="Times New Roman" w:cs="Times New Roman"/>
          <w:sz w:val="24"/>
          <w:szCs w:val="24"/>
        </w:rPr>
        <w:t xml:space="preserve">Kincstárhoz való bejelentésről a módosításáról szóló döntés </w:t>
      </w:r>
      <w:r w:rsidR="005C5E37">
        <w:rPr>
          <w:rFonts w:ascii="Times New Roman" w:hAnsi="Times New Roman" w:cs="Times New Roman"/>
          <w:sz w:val="24"/>
          <w:szCs w:val="24"/>
        </w:rPr>
        <w:t xml:space="preserve"> </w:t>
      </w:r>
      <w:r w:rsidR="00BD1B29">
        <w:rPr>
          <w:rFonts w:ascii="Times New Roman" w:hAnsi="Times New Roman" w:cs="Times New Roman"/>
          <w:sz w:val="24"/>
          <w:szCs w:val="24"/>
        </w:rPr>
        <w:t xml:space="preserve"> </w:t>
      </w:r>
      <w:r w:rsidR="00C76722" w:rsidRPr="00C76722">
        <w:rPr>
          <w:rFonts w:ascii="Times New Roman" w:hAnsi="Times New Roman" w:cs="Times New Roman"/>
          <w:sz w:val="24"/>
          <w:szCs w:val="24"/>
        </w:rPr>
        <w:t>meghozatalától számított 15 napon belül kell intézkedni.</w:t>
      </w:r>
      <w:r w:rsidR="00C76722" w:rsidRPr="00460BAB">
        <w:rPr>
          <w:rFonts w:ascii="Times New Roman" w:hAnsi="Times New Roman" w:cs="Times New Roman"/>
          <w:sz w:val="24"/>
          <w:szCs w:val="24"/>
        </w:rPr>
        <w:t xml:space="preserve"> </w:t>
      </w:r>
      <w:r w:rsidRPr="00460BAB">
        <w:rPr>
          <w:rFonts w:ascii="Times New Roman" w:hAnsi="Times New Roman" w:cs="Times New Roman"/>
          <w:sz w:val="24"/>
          <w:szCs w:val="24"/>
        </w:rPr>
        <w:t xml:space="preserve">Az intézmény alapító okirata módosítására vonatkozó kötelezettséget a határozati javaslat tartalmazza. </w:t>
      </w:r>
    </w:p>
    <w:p w14:paraId="56881A33" w14:textId="5C23A080" w:rsidR="007C64F2" w:rsidRDefault="007C64F2" w:rsidP="00460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BAB">
        <w:rPr>
          <w:rFonts w:ascii="Times New Roman" w:hAnsi="Times New Roman" w:cs="Times New Roman"/>
          <w:sz w:val="24"/>
          <w:szCs w:val="24"/>
        </w:rPr>
        <w:t xml:space="preserve">Az intézmény telephelyei és tevékenységi körének változását követően az intézmény SZMSZ-ének és egyéb dokumentumainak felülvizsgálata is szükséges lesz, melyet az intézményvezető készít </w:t>
      </w:r>
      <w:r w:rsidR="00084AA7" w:rsidRPr="00460BAB">
        <w:rPr>
          <w:rFonts w:ascii="Times New Roman" w:hAnsi="Times New Roman" w:cs="Times New Roman"/>
          <w:sz w:val="24"/>
          <w:szCs w:val="24"/>
        </w:rPr>
        <w:t xml:space="preserve">majd el és </w:t>
      </w:r>
      <w:r w:rsidRPr="00460BAB">
        <w:rPr>
          <w:rFonts w:ascii="Times New Roman" w:hAnsi="Times New Roman" w:cs="Times New Roman"/>
          <w:sz w:val="24"/>
          <w:szCs w:val="24"/>
        </w:rPr>
        <w:t xml:space="preserve">jóváhagyásra </w:t>
      </w:r>
      <w:r w:rsidR="00084AA7" w:rsidRPr="00460BAB">
        <w:rPr>
          <w:rFonts w:ascii="Times New Roman" w:hAnsi="Times New Roman" w:cs="Times New Roman"/>
          <w:sz w:val="24"/>
          <w:szCs w:val="24"/>
        </w:rPr>
        <w:t xml:space="preserve">a fenntartó képviselő-testülete elé kell terjesztenie.  </w:t>
      </w:r>
    </w:p>
    <w:p w14:paraId="71595EEB" w14:textId="77777777" w:rsidR="00460BAB" w:rsidRDefault="00460BAB" w:rsidP="00460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F77272" w14:textId="3C1E78CB" w:rsidR="00460BAB" w:rsidRPr="00460BAB" w:rsidRDefault="00460BAB" w:rsidP="00460B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üzemeltetés-váltással összefüggő kereskedelmi bejelentéseket az átadó és átvevő üzemeltetők képviselőinek szükséges majd megtennie. </w:t>
      </w:r>
    </w:p>
    <w:p w14:paraId="359550E4" w14:textId="77777777" w:rsidR="00514056" w:rsidRDefault="00514056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87B416" w14:textId="6C69128C" w:rsidR="00514056" w:rsidRDefault="00514056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Kérjük a tisztelt </w:t>
      </w:r>
      <w:r w:rsidR="00DB4EB8">
        <w:rPr>
          <w:rFonts w:ascii="Times New Roman" w:hAnsi="Times New Roman" w:cs="Times New Roman"/>
          <w:sz w:val="24"/>
          <w:szCs w:val="24"/>
        </w:rPr>
        <w:t>Bizottságot</w:t>
      </w:r>
      <w:r>
        <w:rPr>
          <w:rFonts w:ascii="Times New Roman" w:hAnsi="Times New Roman" w:cs="Times New Roman"/>
          <w:sz w:val="24"/>
          <w:szCs w:val="24"/>
        </w:rPr>
        <w:t>, hogy az előterjesztés és mellékletei megtárgyalását követően az üzemeltetés átadása tekintetében dönteni szíveskedjenek</w:t>
      </w:r>
      <w:r w:rsidR="00084AA7">
        <w:rPr>
          <w:rFonts w:ascii="Times New Roman" w:hAnsi="Times New Roman" w:cs="Times New Roman"/>
          <w:sz w:val="24"/>
          <w:szCs w:val="24"/>
        </w:rPr>
        <w:t xml:space="preserve">, melyhez az alábbi határozati javaslatot terjesztjük a tisztelt </w:t>
      </w:r>
      <w:r w:rsidR="00DB4EB8">
        <w:rPr>
          <w:rFonts w:ascii="Times New Roman" w:hAnsi="Times New Roman" w:cs="Times New Roman"/>
          <w:sz w:val="24"/>
          <w:szCs w:val="24"/>
        </w:rPr>
        <w:t>Bizottság</w:t>
      </w:r>
      <w:r w:rsidR="00084AA7">
        <w:rPr>
          <w:rFonts w:ascii="Times New Roman" w:hAnsi="Times New Roman" w:cs="Times New Roman"/>
          <w:sz w:val="24"/>
          <w:szCs w:val="24"/>
        </w:rPr>
        <w:t xml:space="preserve"> elé: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61053" w14:textId="77777777" w:rsidR="00514056" w:rsidRDefault="00514056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40C73D" w14:textId="77777777" w:rsidR="00514056" w:rsidRDefault="00514056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14B1B" w14:textId="77777777" w:rsidR="00233775" w:rsidRDefault="0023377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6E11A" w14:textId="77777777" w:rsidR="00233775" w:rsidRDefault="0023377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6084E" w14:textId="2F23B635" w:rsidR="00233775" w:rsidRPr="00233775" w:rsidRDefault="00233775" w:rsidP="0023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33775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2228E433" w14:textId="0BAA8E61" w:rsidR="00271785" w:rsidRDefault="00514056" w:rsidP="002337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Döntés</w:t>
      </w:r>
      <w:r w:rsidR="00233775" w:rsidRPr="00233775">
        <w:rPr>
          <w:rFonts w:ascii="Times New Roman" w:hAnsi="Times New Roman" w:cs="Times New Roman"/>
          <w:i/>
          <w:iCs/>
          <w:sz w:val="24"/>
          <w:szCs w:val="24"/>
        </w:rPr>
        <w:t xml:space="preserve"> a harkányi Tourinform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233775" w:rsidRPr="00233775">
        <w:rPr>
          <w:rFonts w:ascii="Times New Roman" w:hAnsi="Times New Roman" w:cs="Times New Roman"/>
          <w:i/>
          <w:iCs/>
          <w:sz w:val="24"/>
          <w:szCs w:val="24"/>
        </w:rPr>
        <w:t>roda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és hozzá kapcsolódó két üzlet</w:t>
      </w:r>
      <w:r w:rsidR="00233775" w:rsidRPr="00233775">
        <w:rPr>
          <w:rFonts w:ascii="Times New Roman" w:hAnsi="Times New Roman" w:cs="Times New Roman"/>
          <w:i/>
          <w:iCs/>
          <w:sz w:val="24"/>
          <w:szCs w:val="24"/>
        </w:rPr>
        <w:t xml:space="preserve"> üzemeltetésének átadásáról</w:t>
      </w:r>
    </w:p>
    <w:p w14:paraId="4E731FF7" w14:textId="77777777" w:rsidR="00233775" w:rsidRDefault="00233775" w:rsidP="002337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B0C44D0" w14:textId="4B0932A6" w:rsidR="007B3560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</w:t>
      </w:r>
      <w:r w:rsidR="00DB4EB8">
        <w:rPr>
          <w:rFonts w:ascii="Times New Roman" w:hAnsi="Times New Roman" w:cs="Times New Roman"/>
          <w:sz w:val="24"/>
          <w:szCs w:val="24"/>
        </w:rPr>
        <w:t>tának Pénzügyi, Városfejlesztési, Kulturális és Idegenforgalmi Bizottsága javasolja a</w:t>
      </w:r>
      <w:r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="00DB4EB8">
        <w:rPr>
          <w:rFonts w:ascii="Times New Roman" w:hAnsi="Times New Roman" w:cs="Times New Roman"/>
          <w:sz w:val="24"/>
          <w:szCs w:val="24"/>
        </w:rPr>
        <w:t>nek, hogy</w:t>
      </w:r>
      <w:r>
        <w:rPr>
          <w:rFonts w:ascii="Times New Roman" w:hAnsi="Times New Roman" w:cs="Times New Roman"/>
          <w:sz w:val="24"/>
          <w:szCs w:val="24"/>
        </w:rPr>
        <w:t xml:space="preserve"> a fenti előterjesztést </w:t>
      </w:r>
      <w:r w:rsidR="00DB4EB8">
        <w:rPr>
          <w:rFonts w:ascii="Times New Roman" w:hAnsi="Times New Roman" w:cs="Times New Roman"/>
          <w:sz w:val="24"/>
          <w:szCs w:val="24"/>
        </w:rPr>
        <w:t>tárgyalja meg</w:t>
      </w:r>
      <w:r>
        <w:rPr>
          <w:rFonts w:ascii="Times New Roman" w:hAnsi="Times New Roman" w:cs="Times New Roman"/>
          <w:sz w:val="24"/>
          <w:szCs w:val="24"/>
        </w:rPr>
        <w:t xml:space="preserve"> és </w:t>
      </w:r>
      <w:r w:rsidR="00DB4EB8">
        <w:rPr>
          <w:rFonts w:ascii="Times New Roman" w:hAnsi="Times New Roman" w:cs="Times New Roman"/>
          <w:sz w:val="24"/>
          <w:szCs w:val="24"/>
        </w:rPr>
        <w:t>az alábbiak szerint döntsön:</w:t>
      </w:r>
    </w:p>
    <w:p w14:paraId="14FBEC27" w14:textId="77777777" w:rsidR="007B3560" w:rsidRDefault="007B3560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45D33" w14:textId="1B666503" w:rsidR="00292086" w:rsidRPr="00C14723" w:rsidRDefault="00DB4EB8" w:rsidP="00C14723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járuljon hozzá</w:t>
      </w:r>
      <w:r w:rsidR="00292086" w:rsidRPr="00C14723">
        <w:rPr>
          <w:rFonts w:ascii="Times New Roman" w:hAnsi="Times New Roman" w:cs="Times New Roman"/>
          <w:sz w:val="24"/>
          <w:szCs w:val="24"/>
        </w:rPr>
        <w:t xml:space="preserve"> ahhoz, hogy a Kiss József Könyvtár, Művelődési Ház és Sportcsarnok, mint Feladat átadó a tulajdonában és üzemeltetésében lévő, a harkányi belterület 2444 hrsz-ú ingatlanon található Tourinform Iroda működtetését, üzemeltetését, feladatait és az ahhoz kapcsolódó jogok és kötelezettségek viselését, feladatok ellátását a Harkányi Gyógyfürdő Zrt. mint Átvevő üzemeltető részére átadja, az Átvevő üzemeltető pedig azt átvegye.</w:t>
      </w:r>
    </w:p>
    <w:p w14:paraId="1B9C03F8" w14:textId="25852B9C" w:rsidR="00233775" w:rsidRDefault="00292086" w:rsidP="007B3560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1. pont szerinti átadás-átvételről rendelkező Feladatellátási és üzemeltetési megállapodást az előterjesztés mellékletét képező tartalommal fogadja</w:t>
      </w:r>
      <w:r w:rsidR="00DB4EB8">
        <w:rPr>
          <w:rFonts w:ascii="Times New Roman" w:hAnsi="Times New Roman" w:cs="Times New Roman"/>
          <w:sz w:val="24"/>
          <w:szCs w:val="24"/>
        </w:rPr>
        <w:t xml:space="preserve"> el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4723">
        <w:rPr>
          <w:rFonts w:ascii="Times New Roman" w:hAnsi="Times New Roman" w:cs="Times New Roman"/>
          <w:sz w:val="24"/>
          <w:szCs w:val="24"/>
        </w:rPr>
        <w:t>azzal, hogy a megállapodás hatálybalépésének dátumát a jegyző a megállapodáson záradék formájában rögzít</w:t>
      </w:r>
      <w:r w:rsidR="00DB4EB8">
        <w:rPr>
          <w:rFonts w:ascii="Times New Roman" w:hAnsi="Times New Roman" w:cs="Times New Roman"/>
          <w:sz w:val="24"/>
          <w:szCs w:val="24"/>
        </w:rPr>
        <w:t>se</w:t>
      </w:r>
      <w:r w:rsidR="00C14723">
        <w:rPr>
          <w:rFonts w:ascii="Times New Roman" w:hAnsi="Times New Roman" w:cs="Times New Roman"/>
          <w:sz w:val="24"/>
          <w:szCs w:val="24"/>
        </w:rPr>
        <w:t>, egyben hatalmazza</w:t>
      </w:r>
      <w:r w:rsidR="00DB4EB8">
        <w:rPr>
          <w:rFonts w:ascii="Times New Roman" w:hAnsi="Times New Roman" w:cs="Times New Roman"/>
          <w:sz w:val="24"/>
          <w:szCs w:val="24"/>
        </w:rPr>
        <w:t xml:space="preserve"> fel</w:t>
      </w:r>
      <w:r w:rsidR="00C14723">
        <w:rPr>
          <w:rFonts w:ascii="Times New Roman" w:hAnsi="Times New Roman" w:cs="Times New Roman"/>
          <w:sz w:val="24"/>
          <w:szCs w:val="24"/>
        </w:rPr>
        <w:t xml:space="preserve"> a polgármestert a megállapodás aláírásra.</w:t>
      </w:r>
    </w:p>
    <w:p w14:paraId="4D1B2556" w14:textId="2F8FC463" w:rsidR="00292086" w:rsidRDefault="00292086" w:rsidP="007B3560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2. pont szerinti megállapodáshoz kapcsolódóan az előterjesztéshez mellékelt adásvételi-szerződést </w:t>
      </w:r>
      <w:r w:rsidR="00DB4EB8">
        <w:rPr>
          <w:rFonts w:ascii="Times New Roman" w:hAnsi="Times New Roman" w:cs="Times New Roman"/>
          <w:sz w:val="24"/>
          <w:szCs w:val="24"/>
        </w:rPr>
        <w:t xml:space="preserve">vegye </w:t>
      </w:r>
      <w:r>
        <w:rPr>
          <w:rFonts w:ascii="Times New Roman" w:hAnsi="Times New Roman" w:cs="Times New Roman"/>
          <w:sz w:val="24"/>
          <w:szCs w:val="24"/>
        </w:rPr>
        <w:t xml:space="preserve">tudomásul és </w:t>
      </w:r>
      <w:r w:rsidR="00DB4EB8">
        <w:rPr>
          <w:rFonts w:ascii="Times New Roman" w:hAnsi="Times New Roman" w:cs="Times New Roman"/>
          <w:sz w:val="24"/>
          <w:szCs w:val="24"/>
        </w:rPr>
        <w:t>járuljon hozzá</w:t>
      </w:r>
      <w:r>
        <w:rPr>
          <w:rFonts w:ascii="Times New Roman" w:hAnsi="Times New Roman" w:cs="Times New Roman"/>
          <w:sz w:val="24"/>
          <w:szCs w:val="24"/>
        </w:rPr>
        <w:t xml:space="preserve"> annak aláírásához. </w:t>
      </w:r>
    </w:p>
    <w:p w14:paraId="11AF1440" w14:textId="589922F5" w:rsidR="00292086" w:rsidRDefault="00292086" w:rsidP="007B3560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Kiss József Könyvtár, Művelőd</w:t>
      </w:r>
      <w:r w:rsidR="00C14723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si Ház és Sportcsarnok</w:t>
      </w:r>
      <w:r w:rsidR="00C14723">
        <w:rPr>
          <w:rFonts w:ascii="Times New Roman" w:hAnsi="Times New Roman" w:cs="Times New Roman"/>
          <w:sz w:val="24"/>
          <w:szCs w:val="24"/>
        </w:rPr>
        <w:t xml:space="preserve"> megszűnő telephelyei tekintetében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723">
        <w:rPr>
          <w:rFonts w:ascii="Times New Roman" w:hAnsi="Times New Roman" w:cs="Times New Roman"/>
          <w:sz w:val="24"/>
          <w:szCs w:val="24"/>
        </w:rPr>
        <w:t>intézmény alapító okiratának módosítását a 2. pont szerinti megállapodás hatályba lépését követő 15 napon belül tárgyalja</w:t>
      </w:r>
      <w:r w:rsidR="00DB4EB8">
        <w:rPr>
          <w:rFonts w:ascii="Times New Roman" w:hAnsi="Times New Roman" w:cs="Times New Roman"/>
          <w:sz w:val="24"/>
          <w:szCs w:val="24"/>
        </w:rPr>
        <w:t xml:space="preserve"> meg </w:t>
      </w:r>
      <w:r w:rsidR="00C14723">
        <w:rPr>
          <w:rFonts w:ascii="Times New Roman" w:hAnsi="Times New Roman" w:cs="Times New Roman"/>
          <w:sz w:val="24"/>
          <w:szCs w:val="24"/>
        </w:rPr>
        <w:t>és a törzskönyvi nyilvántartást vezető Magyar Államkincstárhoz nyújt</w:t>
      </w:r>
      <w:r w:rsidR="00DB4EB8">
        <w:rPr>
          <w:rFonts w:ascii="Times New Roman" w:hAnsi="Times New Roman" w:cs="Times New Roman"/>
          <w:sz w:val="24"/>
          <w:szCs w:val="24"/>
        </w:rPr>
        <w:t>s</w:t>
      </w:r>
      <w:r w:rsidR="00C14723">
        <w:rPr>
          <w:rFonts w:ascii="Times New Roman" w:hAnsi="Times New Roman" w:cs="Times New Roman"/>
          <w:sz w:val="24"/>
          <w:szCs w:val="24"/>
        </w:rPr>
        <w:t>a</w:t>
      </w:r>
      <w:r w:rsidR="00DB4EB8">
        <w:rPr>
          <w:rFonts w:ascii="Times New Roman" w:hAnsi="Times New Roman" w:cs="Times New Roman"/>
          <w:sz w:val="24"/>
          <w:szCs w:val="24"/>
        </w:rPr>
        <w:t xml:space="preserve"> be</w:t>
      </w:r>
      <w:r w:rsidR="00C14723">
        <w:rPr>
          <w:rFonts w:ascii="Times New Roman" w:hAnsi="Times New Roman" w:cs="Times New Roman"/>
          <w:sz w:val="24"/>
          <w:szCs w:val="24"/>
        </w:rPr>
        <w:t>.</w:t>
      </w:r>
    </w:p>
    <w:p w14:paraId="7564752C" w14:textId="73309D3F" w:rsidR="00265EEE" w:rsidRPr="007B3560" w:rsidRDefault="00DB4EB8" w:rsidP="007B3560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kérje fel</w:t>
      </w:r>
      <w:r w:rsidR="00265EEE">
        <w:rPr>
          <w:rFonts w:ascii="Times New Roman" w:hAnsi="Times New Roman" w:cs="Times New Roman"/>
          <w:sz w:val="24"/>
          <w:szCs w:val="24"/>
        </w:rPr>
        <w:t xml:space="preserve"> a Kiss József Könyvtár, Művelődési Ház és Sportcsarnok vezetőjét, hogy a 2. pont szerinti megállapodás hatályba lépését követő 60 napon belül az intézmény alapdokumentumainak módosítását végezze el és a fenntartó számára jóváhagyásra nyújtsa be. </w:t>
      </w:r>
    </w:p>
    <w:p w14:paraId="5F46DAD6" w14:textId="77777777" w:rsidR="00233775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18666" w14:textId="77777777" w:rsidR="00E10EB9" w:rsidRDefault="00E10EB9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668F29" w14:textId="6CFA3FD8" w:rsidR="00233775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642C21">
        <w:rPr>
          <w:rFonts w:ascii="Times New Roman" w:hAnsi="Times New Roman" w:cs="Times New Roman"/>
          <w:sz w:val="24"/>
          <w:szCs w:val="24"/>
        </w:rPr>
        <w:t>azonnal illetve engedélyek megérkezését követően</w:t>
      </w:r>
    </w:p>
    <w:p w14:paraId="09EC629B" w14:textId="35044FF9" w:rsidR="00233775" w:rsidRPr="00233775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Polgármester, jegyző</w:t>
      </w:r>
      <w:r w:rsidR="00E10EB9">
        <w:rPr>
          <w:rFonts w:ascii="Times New Roman" w:hAnsi="Times New Roman" w:cs="Times New Roman"/>
          <w:sz w:val="24"/>
          <w:szCs w:val="24"/>
        </w:rPr>
        <w:t>, intézményvezető</w:t>
      </w:r>
    </w:p>
    <w:p w14:paraId="1A3C8C40" w14:textId="77777777" w:rsidR="00332FF7" w:rsidRPr="00332FF7" w:rsidRDefault="00332FF7" w:rsidP="00332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0B2DB" w14:textId="1DB83F0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 xml:space="preserve">Harkány, </w:t>
      </w:r>
      <w:r w:rsidR="00E10EB9">
        <w:rPr>
          <w:rFonts w:ascii="Times New Roman" w:hAnsi="Times New Roman" w:cs="Times New Roman"/>
          <w:sz w:val="24"/>
          <w:szCs w:val="24"/>
        </w:rPr>
        <w:t xml:space="preserve">2024. 01. </w:t>
      </w:r>
      <w:r w:rsidR="005913A3">
        <w:rPr>
          <w:rFonts w:ascii="Times New Roman" w:hAnsi="Times New Roman" w:cs="Times New Roman"/>
          <w:sz w:val="24"/>
          <w:szCs w:val="24"/>
        </w:rPr>
        <w:t>26</w:t>
      </w:r>
      <w:r w:rsidR="00E10EB9">
        <w:rPr>
          <w:rFonts w:ascii="Times New Roman" w:hAnsi="Times New Roman" w:cs="Times New Roman"/>
          <w:sz w:val="24"/>
          <w:szCs w:val="24"/>
        </w:rPr>
        <w:t>.</w:t>
      </w:r>
    </w:p>
    <w:p w14:paraId="707A3CAC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62DE1" w14:textId="4E7AD9BE" w:rsidR="00F711B3" w:rsidRDefault="00AA6DD2" w:rsidP="00AA6DD2">
      <w:pPr>
        <w:jc w:val="right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 xml:space="preserve">Baksai Endre Tamás, polgármester s.k. </w:t>
      </w:r>
    </w:p>
    <w:p w14:paraId="22158FD9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283C2C6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4A97586" w14:textId="77777777" w:rsidR="006748FA" w:rsidRDefault="006748FA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336A985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87E2A2E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7C379D3" w14:textId="77777777" w:rsidR="000D3AA5" w:rsidRDefault="000D3AA5" w:rsidP="00AA6DD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55A331E" w14:textId="210B996D" w:rsidR="000D3AA5" w:rsidRPr="000D3AA5" w:rsidRDefault="000D3AA5" w:rsidP="000D3AA5">
      <w:pPr>
        <w:rPr>
          <w:b/>
          <w:bCs/>
          <w:sz w:val="24"/>
          <w:szCs w:val="24"/>
          <w:u w:val="single"/>
        </w:rPr>
      </w:pPr>
    </w:p>
    <w:sectPr w:rsidR="000D3AA5" w:rsidRPr="000D3AA5" w:rsidSect="00A629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C048A" w14:textId="77777777" w:rsidR="00A62935" w:rsidRDefault="00A62935">
      <w:pPr>
        <w:spacing w:after="0" w:line="240" w:lineRule="auto"/>
      </w:pPr>
      <w:r>
        <w:separator/>
      </w:r>
    </w:p>
  </w:endnote>
  <w:endnote w:type="continuationSeparator" w:id="0">
    <w:p w14:paraId="06810DD1" w14:textId="77777777" w:rsidR="00A62935" w:rsidRDefault="00A6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D677278" w14:textId="77777777" w:rsidR="00F600C3" w:rsidRPr="00A21688" w:rsidRDefault="00000000" w:rsidP="00A21688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216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216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216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0739" w14:textId="77777777" w:rsidR="00A62935" w:rsidRDefault="00A62935">
      <w:pPr>
        <w:spacing w:after="0" w:line="240" w:lineRule="auto"/>
      </w:pPr>
      <w:r>
        <w:separator/>
      </w:r>
    </w:p>
  </w:footnote>
  <w:footnote w:type="continuationSeparator" w:id="0">
    <w:p w14:paraId="17838792" w14:textId="77777777" w:rsidR="00A62935" w:rsidRDefault="00A62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65DA5"/>
    <w:multiLevelType w:val="hybridMultilevel"/>
    <w:tmpl w:val="AD5AFB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32843"/>
    <w:multiLevelType w:val="hybridMultilevel"/>
    <w:tmpl w:val="B41416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16D9B"/>
    <w:multiLevelType w:val="multilevel"/>
    <w:tmpl w:val="E1A2B6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EA2C21"/>
    <w:multiLevelType w:val="hybridMultilevel"/>
    <w:tmpl w:val="5F68AF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A2AF9"/>
    <w:multiLevelType w:val="hybridMultilevel"/>
    <w:tmpl w:val="12989ABA"/>
    <w:lvl w:ilvl="0" w:tplc="0A6E92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03788"/>
    <w:multiLevelType w:val="hybridMultilevel"/>
    <w:tmpl w:val="F536C49E"/>
    <w:lvl w:ilvl="0" w:tplc="5628B4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201157">
    <w:abstractNumId w:val="5"/>
  </w:num>
  <w:num w:numId="2" w16cid:durableId="1263608619">
    <w:abstractNumId w:val="4"/>
  </w:num>
  <w:num w:numId="3" w16cid:durableId="733628851">
    <w:abstractNumId w:val="1"/>
  </w:num>
  <w:num w:numId="4" w16cid:durableId="1945190098">
    <w:abstractNumId w:val="3"/>
  </w:num>
  <w:num w:numId="5" w16cid:durableId="285278441">
    <w:abstractNumId w:val="2"/>
  </w:num>
  <w:num w:numId="6" w16cid:durableId="162547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65"/>
    <w:rsid w:val="00012461"/>
    <w:rsid w:val="00014AF0"/>
    <w:rsid w:val="00037FED"/>
    <w:rsid w:val="0005203E"/>
    <w:rsid w:val="00056A64"/>
    <w:rsid w:val="000723EC"/>
    <w:rsid w:val="00083F32"/>
    <w:rsid w:val="00084AA7"/>
    <w:rsid w:val="00087FBB"/>
    <w:rsid w:val="000A1536"/>
    <w:rsid w:val="000D3AA5"/>
    <w:rsid w:val="000D6C3C"/>
    <w:rsid w:val="000E5CA8"/>
    <w:rsid w:val="00182744"/>
    <w:rsid w:val="001A4E1C"/>
    <w:rsid w:val="001C09EE"/>
    <w:rsid w:val="001D0C65"/>
    <w:rsid w:val="001D7945"/>
    <w:rsid w:val="002053BF"/>
    <w:rsid w:val="00233775"/>
    <w:rsid w:val="002522C8"/>
    <w:rsid w:val="00257F91"/>
    <w:rsid w:val="00265EEE"/>
    <w:rsid w:val="00271785"/>
    <w:rsid w:val="0028459A"/>
    <w:rsid w:val="00292086"/>
    <w:rsid w:val="002F6F09"/>
    <w:rsid w:val="00312FD4"/>
    <w:rsid w:val="00321A54"/>
    <w:rsid w:val="00323629"/>
    <w:rsid w:val="00332FF7"/>
    <w:rsid w:val="00335FC3"/>
    <w:rsid w:val="003573CC"/>
    <w:rsid w:val="003A6C69"/>
    <w:rsid w:val="003E485E"/>
    <w:rsid w:val="00460BAB"/>
    <w:rsid w:val="004651FE"/>
    <w:rsid w:val="00482F55"/>
    <w:rsid w:val="005042A7"/>
    <w:rsid w:val="00514056"/>
    <w:rsid w:val="00587871"/>
    <w:rsid w:val="005913A3"/>
    <w:rsid w:val="005A22B3"/>
    <w:rsid w:val="005A5F87"/>
    <w:rsid w:val="005C5E37"/>
    <w:rsid w:val="005E4865"/>
    <w:rsid w:val="006404B9"/>
    <w:rsid w:val="00642C21"/>
    <w:rsid w:val="006748FA"/>
    <w:rsid w:val="0068453B"/>
    <w:rsid w:val="00712885"/>
    <w:rsid w:val="00755876"/>
    <w:rsid w:val="007B3560"/>
    <w:rsid w:val="007C64F2"/>
    <w:rsid w:val="008A0B14"/>
    <w:rsid w:val="008A331F"/>
    <w:rsid w:val="008D3A19"/>
    <w:rsid w:val="008F4EE1"/>
    <w:rsid w:val="00986C3A"/>
    <w:rsid w:val="00A34824"/>
    <w:rsid w:val="00A5017D"/>
    <w:rsid w:val="00A50E20"/>
    <w:rsid w:val="00A57B20"/>
    <w:rsid w:val="00A62935"/>
    <w:rsid w:val="00AA6DD2"/>
    <w:rsid w:val="00AC43C0"/>
    <w:rsid w:val="00B0484A"/>
    <w:rsid w:val="00B13C4E"/>
    <w:rsid w:val="00B24D11"/>
    <w:rsid w:val="00B52E63"/>
    <w:rsid w:val="00BB30F7"/>
    <w:rsid w:val="00BC69EF"/>
    <w:rsid w:val="00BD1B29"/>
    <w:rsid w:val="00BE6115"/>
    <w:rsid w:val="00C14723"/>
    <w:rsid w:val="00C42927"/>
    <w:rsid w:val="00C47C49"/>
    <w:rsid w:val="00C72A7D"/>
    <w:rsid w:val="00C76722"/>
    <w:rsid w:val="00CB0B02"/>
    <w:rsid w:val="00CF438E"/>
    <w:rsid w:val="00D048D8"/>
    <w:rsid w:val="00D15D69"/>
    <w:rsid w:val="00D8011C"/>
    <w:rsid w:val="00DB4EB8"/>
    <w:rsid w:val="00DD19CA"/>
    <w:rsid w:val="00E10EB9"/>
    <w:rsid w:val="00E863A0"/>
    <w:rsid w:val="00EB1E63"/>
    <w:rsid w:val="00EB6267"/>
    <w:rsid w:val="00F161D4"/>
    <w:rsid w:val="00F2150A"/>
    <w:rsid w:val="00F600C3"/>
    <w:rsid w:val="00F711B3"/>
    <w:rsid w:val="00F8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5020"/>
  <w15:chartTrackingRefBased/>
  <w15:docId w15:val="{D33E3AD6-22BF-4052-8585-6909970C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D0C65"/>
    <w:pPr>
      <w:spacing w:after="200" w:line="276" w:lineRule="auto"/>
    </w:pPr>
    <w:rPr>
      <w:rFonts w:eastAsiaTheme="minorEastAsia"/>
      <w:kern w:val="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1D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Szvegtrzs3">
    <w:name w:val="Body Text 3"/>
    <w:basedOn w:val="Norml"/>
    <w:link w:val="Szvegtrzs3Char"/>
    <w:uiPriority w:val="99"/>
    <w:unhideWhenUsed/>
    <w:rsid w:val="001D0C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D0C65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paragraph" w:styleId="Szvegtrzs">
    <w:name w:val="Body Text"/>
    <w:basedOn w:val="Norml"/>
    <w:link w:val="SzvegtrzsChar"/>
    <w:uiPriority w:val="99"/>
    <w:unhideWhenUsed/>
    <w:rsid w:val="001D0C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Listaszerbekezds">
    <w:name w:val="List Paragraph"/>
    <w:basedOn w:val="Norml"/>
    <w:uiPriority w:val="1"/>
    <w:qFormat/>
    <w:rsid w:val="00312FD4"/>
    <w:pPr>
      <w:ind w:left="720"/>
      <w:contextualSpacing/>
    </w:pPr>
  </w:style>
  <w:style w:type="paragraph" w:customStyle="1" w:styleId="uj">
    <w:name w:val="uj"/>
    <w:basedOn w:val="Norml"/>
    <w:rsid w:val="00B04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ed">
    <w:name w:val="highlighted"/>
    <w:basedOn w:val="Bekezdsalapbettpusa"/>
    <w:rsid w:val="00B04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1139</Words>
  <Characters>7860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7</cp:revision>
  <dcterms:created xsi:type="dcterms:W3CDTF">2024-01-26T08:13:00Z</dcterms:created>
  <dcterms:modified xsi:type="dcterms:W3CDTF">2024-01-26T11:19:00Z</dcterms:modified>
</cp:coreProperties>
</file>